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C5" w:rsidRDefault="00717274" w:rsidP="003C4DC5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E4379B">
        <w:rPr>
          <w:rFonts w:eastAsia="Calibri"/>
          <w:b/>
          <w:sz w:val="28"/>
          <w:szCs w:val="28"/>
        </w:rPr>
        <w:t>Сведения из стр</w:t>
      </w:r>
      <w:r>
        <w:rPr>
          <w:rFonts w:eastAsia="Calibri"/>
          <w:b/>
          <w:sz w:val="28"/>
          <w:szCs w:val="28"/>
        </w:rPr>
        <w:t>атегии ОАО «</w:t>
      </w:r>
      <w:proofErr w:type="spellStart"/>
      <w:r>
        <w:rPr>
          <w:rFonts w:eastAsia="Calibri"/>
          <w:b/>
          <w:sz w:val="28"/>
          <w:szCs w:val="28"/>
        </w:rPr>
        <w:t>Колбча</w:t>
      </w:r>
      <w:proofErr w:type="spellEnd"/>
      <w:r>
        <w:rPr>
          <w:rFonts w:eastAsia="Calibri"/>
          <w:b/>
          <w:sz w:val="28"/>
          <w:szCs w:val="28"/>
        </w:rPr>
        <w:t>-Агро» на 2025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717274" w:rsidRPr="003C4DC5" w:rsidRDefault="00717274" w:rsidP="003C4DC5">
      <w:pPr>
        <w:spacing w:line="360" w:lineRule="exact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Стратегия развития</w:t>
      </w:r>
      <w:r w:rsidRPr="00830C5D">
        <w:rPr>
          <w:rFonts w:eastAsia="Calibri"/>
          <w:sz w:val="28"/>
          <w:szCs w:val="28"/>
        </w:rPr>
        <w:t xml:space="preserve"> ОАО «</w:t>
      </w:r>
      <w:proofErr w:type="spellStart"/>
      <w:r w:rsidRPr="00830C5D">
        <w:rPr>
          <w:rFonts w:eastAsia="Calibri"/>
          <w:sz w:val="28"/>
          <w:szCs w:val="28"/>
        </w:rPr>
        <w:t>Колбча</w:t>
      </w:r>
      <w:proofErr w:type="spellEnd"/>
      <w:r w:rsidRPr="00830C5D">
        <w:rPr>
          <w:rFonts w:eastAsia="Calibri"/>
          <w:sz w:val="28"/>
          <w:szCs w:val="28"/>
        </w:rPr>
        <w:t>-Агро» разработан с целью повышения эффективности производства и укрепления финансово-экономического состояния организации.</w:t>
      </w:r>
    </w:p>
    <w:p w:rsidR="00717274" w:rsidRPr="00830C5D" w:rsidRDefault="00717274" w:rsidP="0071727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Планом предусмотрено увеличение производства валовой продук</w:t>
      </w:r>
      <w:r>
        <w:rPr>
          <w:rFonts w:eastAsia="Calibri"/>
          <w:sz w:val="28"/>
          <w:szCs w:val="28"/>
        </w:rPr>
        <w:t xml:space="preserve">ции в </w:t>
      </w:r>
      <w:proofErr w:type="gramStart"/>
      <w:r>
        <w:rPr>
          <w:rFonts w:eastAsia="Calibri"/>
          <w:sz w:val="28"/>
          <w:szCs w:val="28"/>
        </w:rPr>
        <w:t>сопоставимых  ценах</w:t>
      </w:r>
      <w:proofErr w:type="gramEnd"/>
      <w:r>
        <w:rPr>
          <w:rFonts w:eastAsia="Calibri"/>
          <w:sz w:val="28"/>
          <w:szCs w:val="28"/>
        </w:rPr>
        <w:t xml:space="preserve"> на 125,5 %, в отпускных ценах -134,5%.</w:t>
      </w:r>
    </w:p>
    <w:p w:rsidR="00717274" w:rsidRPr="00830C5D" w:rsidRDefault="00717274" w:rsidP="003C4DC5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Снижение уровня материалоём</w:t>
      </w:r>
      <w:r>
        <w:rPr>
          <w:rFonts w:eastAsia="Calibri"/>
          <w:sz w:val="28"/>
          <w:szCs w:val="28"/>
        </w:rPr>
        <w:t xml:space="preserve">кости с/х продукции составит </w:t>
      </w:r>
      <w:proofErr w:type="gramStart"/>
      <w:r>
        <w:rPr>
          <w:rFonts w:eastAsia="Calibri"/>
          <w:sz w:val="28"/>
          <w:szCs w:val="28"/>
        </w:rPr>
        <w:t>–  -</w:t>
      </w:r>
      <w:proofErr w:type="gramEnd"/>
      <w:r>
        <w:rPr>
          <w:rFonts w:eastAsia="Calibri"/>
          <w:sz w:val="28"/>
          <w:szCs w:val="28"/>
        </w:rPr>
        <w:t>2</w:t>
      </w:r>
      <w:r w:rsidRPr="00830C5D">
        <w:rPr>
          <w:rFonts w:eastAsia="Calibri"/>
          <w:sz w:val="28"/>
          <w:szCs w:val="28"/>
        </w:rPr>
        <w:t xml:space="preserve"> %. Планируется чистая</w:t>
      </w:r>
      <w:r>
        <w:rPr>
          <w:rFonts w:eastAsia="Calibri"/>
          <w:sz w:val="28"/>
          <w:szCs w:val="28"/>
        </w:rPr>
        <w:t xml:space="preserve"> прибыль в 2025 г.- 3,0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r w:rsidRPr="00830C5D">
        <w:rPr>
          <w:rFonts w:eastAsia="Calibri"/>
          <w:sz w:val="28"/>
          <w:szCs w:val="28"/>
        </w:rPr>
        <w:t>, в том числе от реализации продукци</w:t>
      </w:r>
      <w:r>
        <w:rPr>
          <w:rFonts w:eastAsia="Calibri"/>
          <w:sz w:val="28"/>
          <w:szCs w:val="28"/>
        </w:rPr>
        <w:t xml:space="preserve">и, </w:t>
      </w:r>
      <w:proofErr w:type="gramStart"/>
      <w:r>
        <w:rPr>
          <w:rFonts w:eastAsia="Calibri"/>
          <w:sz w:val="28"/>
          <w:szCs w:val="28"/>
        </w:rPr>
        <w:t>товаров  и</w:t>
      </w:r>
      <w:proofErr w:type="gramEnd"/>
      <w:r>
        <w:rPr>
          <w:rFonts w:eastAsia="Calibri"/>
          <w:sz w:val="28"/>
          <w:szCs w:val="28"/>
        </w:rPr>
        <w:t xml:space="preserve"> работ в сумме- 25,0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r w:rsidRPr="00830C5D">
        <w:rPr>
          <w:rFonts w:eastAsia="Calibri"/>
          <w:sz w:val="28"/>
          <w:szCs w:val="28"/>
        </w:rPr>
        <w:t>.</w:t>
      </w:r>
    </w:p>
    <w:p w:rsidR="00717274" w:rsidRPr="00830C5D" w:rsidRDefault="00717274" w:rsidP="0071727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ости от реализации продукции – 0,8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>
        <w:rPr>
          <w:rFonts w:eastAsia="Calibri"/>
          <w:sz w:val="28"/>
          <w:szCs w:val="28"/>
        </w:rPr>
        <w:t>ж -  0,8</w:t>
      </w:r>
      <w:r w:rsidRPr="00830C5D">
        <w:rPr>
          <w:rFonts w:eastAsia="Calibri"/>
          <w:sz w:val="28"/>
          <w:szCs w:val="28"/>
        </w:rPr>
        <w:t>%.</w:t>
      </w:r>
    </w:p>
    <w:p w:rsidR="00717274" w:rsidRPr="00830C5D" w:rsidRDefault="00717274" w:rsidP="0071727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Основной идеей бизнес-плана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</w:p>
    <w:p w:rsidR="00717274" w:rsidRPr="00830C5D" w:rsidRDefault="00717274" w:rsidP="0071727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Валовой сбор зерна в весе после </w:t>
      </w:r>
      <w:proofErr w:type="gramStart"/>
      <w:r w:rsidRPr="00830C5D">
        <w:rPr>
          <w:rFonts w:eastAsia="Calibri"/>
          <w:sz w:val="28"/>
          <w:szCs w:val="28"/>
        </w:rPr>
        <w:t>доработки</w:t>
      </w:r>
      <w:r>
        <w:rPr>
          <w:rFonts w:eastAsia="Calibri"/>
          <w:sz w:val="28"/>
          <w:szCs w:val="28"/>
        </w:rPr>
        <w:t xml:space="preserve">  вместе</w:t>
      </w:r>
      <w:proofErr w:type="gramEnd"/>
      <w:r>
        <w:rPr>
          <w:rFonts w:eastAsia="Calibri"/>
          <w:sz w:val="28"/>
          <w:szCs w:val="28"/>
        </w:rPr>
        <w:t xml:space="preserve"> с кукурузой      планируется получить 2320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>нн, в т. ч.  Кукуруза на зерно -  675 т при урожайности 45 ц/</w:t>
      </w:r>
      <w:proofErr w:type="gramStart"/>
      <w:r>
        <w:rPr>
          <w:rFonts w:eastAsia="Calibri"/>
          <w:sz w:val="28"/>
          <w:szCs w:val="28"/>
        </w:rPr>
        <w:t xml:space="preserve">га,  </w:t>
      </w:r>
      <w:proofErr w:type="spellStart"/>
      <w:r>
        <w:rPr>
          <w:rFonts w:eastAsia="Calibri"/>
          <w:sz w:val="28"/>
          <w:szCs w:val="28"/>
        </w:rPr>
        <w:t>маслосемян</w:t>
      </w:r>
      <w:proofErr w:type="spellEnd"/>
      <w:proofErr w:type="gramEnd"/>
      <w:r>
        <w:rPr>
          <w:rFonts w:eastAsia="Calibri"/>
          <w:sz w:val="28"/>
          <w:szCs w:val="28"/>
        </w:rPr>
        <w:t xml:space="preserve"> озимого рапса - 320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 xml:space="preserve">Запланированные </w:t>
      </w:r>
      <w:r>
        <w:rPr>
          <w:rFonts w:eastAsia="Calibri"/>
          <w:sz w:val="28"/>
          <w:szCs w:val="28"/>
        </w:rPr>
        <w:t xml:space="preserve">объёмы позволят реализовать 1350 тонн зерна включая </w:t>
      </w:r>
      <w:proofErr w:type="gramStart"/>
      <w:r>
        <w:rPr>
          <w:rFonts w:eastAsia="Calibri"/>
          <w:sz w:val="28"/>
          <w:szCs w:val="28"/>
        </w:rPr>
        <w:t>кукурузу  и</w:t>
      </w:r>
      <w:proofErr w:type="gramEnd"/>
      <w:r>
        <w:rPr>
          <w:rFonts w:eastAsia="Calibri"/>
          <w:sz w:val="28"/>
          <w:szCs w:val="28"/>
        </w:rPr>
        <w:t xml:space="preserve"> 320</w:t>
      </w:r>
      <w:r w:rsidRPr="00830C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тонн рапса  при урожайности 11,9 ц/га.</w:t>
      </w:r>
      <w:r w:rsidRPr="00830C5D">
        <w:rPr>
          <w:rFonts w:eastAsia="Calibri"/>
          <w:sz w:val="28"/>
          <w:szCs w:val="28"/>
        </w:rPr>
        <w:t xml:space="preserve"> Всего от реализации продукции растениеводства будет </w:t>
      </w:r>
      <w:r>
        <w:rPr>
          <w:rFonts w:eastAsia="Calibri"/>
          <w:sz w:val="28"/>
          <w:szCs w:val="28"/>
        </w:rPr>
        <w:t>получено денежных средств- 974 тыс. руб. по сравнению с 2024 г. составит 136,8 %, прибыль от реализации 71 тыс. руб.</w:t>
      </w:r>
    </w:p>
    <w:p w:rsidR="00717274" w:rsidRPr="00830C5D" w:rsidRDefault="00717274" w:rsidP="0071727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 От реализации продукции животноводства заплан</w:t>
      </w:r>
      <w:r>
        <w:rPr>
          <w:rFonts w:eastAsia="Calibri"/>
          <w:sz w:val="28"/>
          <w:szCs w:val="28"/>
        </w:rPr>
        <w:t>ирована выручка в размере- 1820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proofErr w:type="gramStart"/>
      <w:r>
        <w:rPr>
          <w:rFonts w:eastAsia="Calibri"/>
          <w:sz w:val="28"/>
          <w:szCs w:val="28"/>
        </w:rPr>
        <w:t xml:space="preserve">, </w:t>
      </w:r>
      <w:r w:rsidRPr="00830C5D">
        <w:rPr>
          <w:rFonts w:eastAsia="Calibri"/>
          <w:sz w:val="28"/>
          <w:szCs w:val="28"/>
        </w:rPr>
        <w:t>.Основным</w:t>
      </w:r>
      <w:proofErr w:type="gramEnd"/>
      <w:r w:rsidRPr="00830C5D">
        <w:rPr>
          <w:rFonts w:eastAsia="Calibri"/>
          <w:sz w:val="28"/>
          <w:szCs w:val="28"/>
        </w:rPr>
        <w:t xml:space="preserve"> видом товарной продукции является молоко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.Общий объём выручки от реализации продук</w:t>
      </w:r>
      <w:r>
        <w:rPr>
          <w:rFonts w:eastAsia="Calibri"/>
          <w:sz w:val="28"/>
          <w:szCs w:val="28"/>
        </w:rPr>
        <w:t>ции, работ и услуг без НДС составит 2794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r w:rsidRPr="00830C5D">
        <w:rPr>
          <w:rFonts w:eastAsia="Calibri"/>
          <w:sz w:val="28"/>
          <w:szCs w:val="28"/>
        </w:rPr>
        <w:t>.,</w:t>
      </w:r>
      <w:r>
        <w:rPr>
          <w:rFonts w:eastAsia="Calibri"/>
          <w:sz w:val="28"/>
          <w:szCs w:val="28"/>
        </w:rPr>
        <w:t xml:space="preserve"> с НДС - 3073 </w:t>
      </w:r>
      <w:proofErr w:type="spellStart"/>
      <w:r>
        <w:rPr>
          <w:rFonts w:eastAsia="Calibri"/>
          <w:sz w:val="28"/>
          <w:szCs w:val="28"/>
        </w:rPr>
        <w:t>руб</w:t>
      </w:r>
      <w:proofErr w:type="spellEnd"/>
      <w:r>
        <w:rPr>
          <w:rFonts w:eastAsia="Calibri"/>
          <w:sz w:val="28"/>
          <w:szCs w:val="28"/>
        </w:rPr>
        <w:t>;</w:t>
      </w:r>
      <w:r w:rsidRPr="00830C5D">
        <w:rPr>
          <w:rFonts w:eastAsia="Calibri"/>
          <w:sz w:val="28"/>
          <w:szCs w:val="28"/>
        </w:rPr>
        <w:t xml:space="preserve"> в том </w:t>
      </w:r>
      <w:r>
        <w:rPr>
          <w:rFonts w:eastAsia="Calibri"/>
          <w:sz w:val="28"/>
          <w:szCs w:val="28"/>
        </w:rPr>
        <w:t>числе от реализации молока – 1481</w:t>
      </w:r>
      <w:r w:rsidRPr="00830C5D">
        <w:rPr>
          <w:rFonts w:eastAsia="Calibri"/>
          <w:sz w:val="28"/>
          <w:szCs w:val="28"/>
        </w:rPr>
        <w:t xml:space="preserve"> </w:t>
      </w:r>
      <w:proofErr w:type="spellStart"/>
      <w:r w:rsidRPr="00830C5D">
        <w:rPr>
          <w:rFonts w:eastAsia="Calibri"/>
          <w:sz w:val="28"/>
          <w:szCs w:val="28"/>
        </w:rPr>
        <w:t>тыс.руб</w:t>
      </w:r>
      <w:proofErr w:type="spellEnd"/>
      <w:r>
        <w:rPr>
          <w:rFonts w:eastAsia="Calibri"/>
          <w:sz w:val="28"/>
          <w:szCs w:val="28"/>
        </w:rPr>
        <w:t xml:space="preserve">, от реализации мяса-265 </w:t>
      </w:r>
      <w:proofErr w:type="spellStart"/>
      <w:r>
        <w:rPr>
          <w:rFonts w:eastAsia="Calibri"/>
          <w:sz w:val="28"/>
          <w:szCs w:val="28"/>
        </w:rPr>
        <w:t>тыс.руб</w:t>
      </w:r>
      <w:proofErr w:type="spellEnd"/>
      <w:r>
        <w:rPr>
          <w:rFonts w:eastAsia="Calibri"/>
          <w:sz w:val="28"/>
          <w:szCs w:val="28"/>
        </w:rPr>
        <w:t xml:space="preserve">, планируется продать телят на откорм на сумму  74 тыс. </w:t>
      </w:r>
      <w:proofErr w:type="spellStart"/>
      <w:r>
        <w:rPr>
          <w:rFonts w:eastAsia="Calibri"/>
          <w:sz w:val="28"/>
          <w:szCs w:val="28"/>
        </w:rPr>
        <w:t>руб</w:t>
      </w:r>
      <w:proofErr w:type="spellEnd"/>
      <w:r>
        <w:rPr>
          <w:rFonts w:eastAsia="Calibri"/>
          <w:sz w:val="28"/>
          <w:szCs w:val="28"/>
        </w:rPr>
        <w:t xml:space="preserve"> . Рост денежной выручки от реализации продукции – 122,9%. </w:t>
      </w:r>
    </w:p>
    <w:p w:rsidR="00717274" w:rsidRPr="00F85A72" w:rsidRDefault="00717274" w:rsidP="00717274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         </w:t>
      </w:r>
      <w:proofErr w:type="gramStart"/>
      <w:r w:rsidRPr="00830C5D">
        <w:rPr>
          <w:rFonts w:eastAsia="Calibri"/>
          <w:sz w:val="28"/>
          <w:szCs w:val="28"/>
        </w:rPr>
        <w:t>Укрепление  финансового</w:t>
      </w:r>
      <w:proofErr w:type="gramEnd"/>
      <w:r w:rsidRPr="00830C5D">
        <w:rPr>
          <w:rFonts w:eastAsia="Calibri"/>
          <w:sz w:val="28"/>
          <w:szCs w:val="28"/>
        </w:rPr>
        <w:t xml:space="preserve"> состояния хозяйства позволит повысить средне</w:t>
      </w:r>
      <w:r>
        <w:rPr>
          <w:rFonts w:eastAsia="Calibri"/>
          <w:sz w:val="28"/>
          <w:szCs w:val="28"/>
        </w:rPr>
        <w:t>месячную заработную плату в 2025</w:t>
      </w:r>
      <w:r w:rsidRPr="00830C5D">
        <w:rPr>
          <w:rFonts w:eastAsia="Calibri"/>
          <w:sz w:val="28"/>
          <w:szCs w:val="28"/>
        </w:rPr>
        <w:t xml:space="preserve"> году на</w:t>
      </w:r>
      <w:r>
        <w:rPr>
          <w:rFonts w:eastAsia="Calibri"/>
          <w:sz w:val="28"/>
          <w:szCs w:val="28"/>
        </w:rPr>
        <w:t xml:space="preserve"> 120 % и довести до уровня 1217</w:t>
      </w:r>
      <w:r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при  среднесписочном количестве 67 человек.</w:t>
      </w:r>
    </w:p>
    <w:p w:rsidR="00717274" w:rsidRPr="00FB06AE" w:rsidRDefault="00717274" w:rsidP="00717274">
      <w:pPr>
        <w:spacing w:line="360" w:lineRule="exact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Специализация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>-Агро» имеет молочно-мясное направление с разв</w:t>
      </w:r>
      <w:r>
        <w:rPr>
          <w:sz w:val="28"/>
          <w:szCs w:val="28"/>
        </w:rPr>
        <w:t>итым зерновым хозяйством. В2025г.</w:t>
      </w:r>
      <w:r w:rsidRPr="00FB06AE">
        <w:rPr>
          <w:sz w:val="28"/>
          <w:szCs w:val="28"/>
        </w:rPr>
        <w:t xml:space="preserve"> планируется</w:t>
      </w:r>
      <w:r>
        <w:rPr>
          <w:sz w:val="28"/>
          <w:szCs w:val="28"/>
        </w:rPr>
        <w:t xml:space="preserve"> произвести в амбарном весе 2320 тонн зерна, 320 тонн </w:t>
      </w:r>
      <w:proofErr w:type="spellStart"/>
      <w:proofErr w:type="gramStart"/>
      <w:r>
        <w:rPr>
          <w:sz w:val="28"/>
          <w:szCs w:val="28"/>
        </w:rPr>
        <w:t>маслосемян</w:t>
      </w:r>
      <w:proofErr w:type="spellEnd"/>
      <w:r>
        <w:rPr>
          <w:sz w:val="28"/>
          <w:szCs w:val="28"/>
        </w:rPr>
        <w:t xml:space="preserve">  рапса</w:t>
      </w:r>
      <w:proofErr w:type="gramEnd"/>
      <w:r>
        <w:rPr>
          <w:sz w:val="28"/>
          <w:szCs w:val="28"/>
        </w:rPr>
        <w:t xml:space="preserve">  , 1659 тонн молока, 124</w:t>
      </w:r>
      <w:r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мяса</w:t>
      </w:r>
      <w:r w:rsidRPr="00FB06AE">
        <w:rPr>
          <w:sz w:val="28"/>
          <w:szCs w:val="28"/>
        </w:rPr>
        <w:t xml:space="preserve"> КРС.</w:t>
      </w:r>
      <w:r>
        <w:rPr>
          <w:sz w:val="28"/>
          <w:szCs w:val="28"/>
        </w:rPr>
        <w:t xml:space="preserve"> /выращивание/,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привес -110 т.</w:t>
      </w:r>
      <w:r w:rsidRPr="00FB06AE">
        <w:rPr>
          <w:sz w:val="28"/>
          <w:szCs w:val="28"/>
        </w:rPr>
        <w:t xml:space="preserve">    Планируется получить урожайность </w:t>
      </w:r>
      <w:r>
        <w:rPr>
          <w:sz w:val="28"/>
          <w:szCs w:val="28"/>
        </w:rPr>
        <w:t xml:space="preserve">зерновых культур на уровне 25 </w:t>
      </w:r>
      <w:r w:rsidRPr="00FB06AE">
        <w:rPr>
          <w:sz w:val="28"/>
          <w:szCs w:val="28"/>
        </w:rPr>
        <w:t>ц/га,</w:t>
      </w:r>
      <w:r>
        <w:rPr>
          <w:sz w:val="28"/>
          <w:szCs w:val="28"/>
        </w:rPr>
        <w:t xml:space="preserve"> кукурузы на зерно – 45 ц/</w:t>
      </w:r>
      <w:proofErr w:type="gramStart"/>
      <w:r>
        <w:rPr>
          <w:sz w:val="28"/>
          <w:szCs w:val="28"/>
        </w:rPr>
        <w:t>га,  семян</w:t>
      </w:r>
      <w:proofErr w:type="gramEnd"/>
      <w:r>
        <w:rPr>
          <w:sz w:val="28"/>
          <w:szCs w:val="28"/>
        </w:rPr>
        <w:t xml:space="preserve"> рапса- 11,9</w:t>
      </w:r>
      <w:r w:rsidRPr="00FB06AE">
        <w:rPr>
          <w:sz w:val="28"/>
          <w:szCs w:val="28"/>
        </w:rPr>
        <w:t xml:space="preserve"> ц/га. В животноводстве планируется довести с</w:t>
      </w:r>
      <w:r>
        <w:rPr>
          <w:sz w:val="28"/>
          <w:szCs w:val="28"/>
        </w:rPr>
        <w:t>реднегодовой удой молока до 3630</w:t>
      </w:r>
      <w:r w:rsidRPr="00FB06AE">
        <w:rPr>
          <w:sz w:val="28"/>
          <w:szCs w:val="28"/>
        </w:rPr>
        <w:t xml:space="preserve"> кг от одной коров</w:t>
      </w:r>
      <w:r>
        <w:rPr>
          <w:sz w:val="28"/>
          <w:szCs w:val="28"/>
        </w:rPr>
        <w:t>ы, среднесуточный привес КРС 445</w:t>
      </w:r>
      <w:r w:rsidRPr="00FB06AE">
        <w:rPr>
          <w:sz w:val="28"/>
          <w:szCs w:val="28"/>
        </w:rPr>
        <w:t xml:space="preserve"> гр. </w:t>
      </w:r>
      <w:r w:rsidRPr="00FB06AE">
        <w:rPr>
          <w:sz w:val="28"/>
          <w:szCs w:val="28"/>
        </w:rPr>
        <w:lastRenderedPageBreak/>
        <w:t>Планиру</w:t>
      </w:r>
      <w:r>
        <w:rPr>
          <w:sz w:val="28"/>
          <w:szCs w:val="28"/>
        </w:rPr>
        <w:t>ется получить приплода телят 550</w:t>
      </w:r>
      <w:r w:rsidRPr="00FB06AE">
        <w:rPr>
          <w:sz w:val="28"/>
          <w:szCs w:val="28"/>
        </w:rPr>
        <w:t xml:space="preserve"> голов и довести выход телят на 100 коров и нетеле</w:t>
      </w:r>
      <w:r>
        <w:rPr>
          <w:sz w:val="28"/>
          <w:szCs w:val="28"/>
        </w:rPr>
        <w:t>й до 89 процентов</w:t>
      </w:r>
      <w:r w:rsidRPr="00FB06AE">
        <w:rPr>
          <w:sz w:val="28"/>
          <w:szCs w:val="28"/>
        </w:rPr>
        <w:t>.</w:t>
      </w:r>
    </w:p>
    <w:p w:rsidR="00717274" w:rsidRPr="00FB06AE" w:rsidRDefault="00717274" w:rsidP="0071727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2025 г. планируется продать 1350 тонн зерна зерновых и кукурузы, </w:t>
      </w:r>
      <w:proofErr w:type="gramStart"/>
      <w:r>
        <w:rPr>
          <w:sz w:val="28"/>
          <w:szCs w:val="28"/>
        </w:rPr>
        <w:t>320</w:t>
      </w:r>
      <w:r w:rsidRPr="00FB06AE">
        <w:rPr>
          <w:sz w:val="28"/>
          <w:szCs w:val="28"/>
        </w:rPr>
        <w:t xml:space="preserve">  тонн</w:t>
      </w:r>
      <w:proofErr w:type="gramEnd"/>
      <w:r w:rsidRPr="00FB06AE">
        <w:rPr>
          <w:sz w:val="28"/>
          <w:szCs w:val="28"/>
        </w:rPr>
        <w:t xml:space="preserve"> </w:t>
      </w:r>
      <w:proofErr w:type="spellStart"/>
      <w:r w:rsidRPr="00FB06AE">
        <w:rPr>
          <w:sz w:val="28"/>
          <w:szCs w:val="28"/>
        </w:rPr>
        <w:t>маслосемян</w:t>
      </w:r>
      <w:proofErr w:type="spellEnd"/>
      <w:r w:rsidRPr="00FB06AE">
        <w:rPr>
          <w:sz w:val="28"/>
          <w:szCs w:val="28"/>
        </w:rPr>
        <w:t xml:space="preserve"> рап</w:t>
      </w:r>
      <w:r>
        <w:rPr>
          <w:sz w:val="28"/>
          <w:szCs w:val="28"/>
        </w:rPr>
        <w:t>са , реализовать государству 1410</w:t>
      </w:r>
      <w:r w:rsidRPr="00FB06AE">
        <w:rPr>
          <w:sz w:val="28"/>
          <w:szCs w:val="28"/>
        </w:rPr>
        <w:t xml:space="preserve"> тонн мо</w:t>
      </w:r>
      <w:r>
        <w:rPr>
          <w:sz w:val="28"/>
          <w:szCs w:val="28"/>
        </w:rPr>
        <w:t xml:space="preserve">лока на  агрохолдинг «Бабушкина крынка», </w:t>
      </w:r>
      <w:r w:rsidRPr="00FB06AE">
        <w:rPr>
          <w:sz w:val="28"/>
          <w:szCs w:val="28"/>
        </w:rPr>
        <w:t xml:space="preserve"> говя</w:t>
      </w:r>
      <w:r>
        <w:rPr>
          <w:sz w:val="28"/>
          <w:szCs w:val="28"/>
        </w:rPr>
        <w:t>дины планируется реализовать 115 тонн, из них 30</w:t>
      </w:r>
      <w:r w:rsidRPr="00FB06AE">
        <w:rPr>
          <w:sz w:val="28"/>
          <w:szCs w:val="28"/>
        </w:rPr>
        <w:t xml:space="preserve"> % на </w:t>
      </w:r>
      <w:proofErr w:type="spellStart"/>
      <w:r w:rsidRPr="00FB06AE">
        <w:rPr>
          <w:sz w:val="28"/>
          <w:szCs w:val="28"/>
        </w:rPr>
        <w:t>Бобруйс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мясокомбинат,  65</w:t>
      </w:r>
      <w:r w:rsidRPr="00FB06AE">
        <w:rPr>
          <w:sz w:val="28"/>
          <w:szCs w:val="28"/>
        </w:rPr>
        <w:t xml:space="preserve"> % </w:t>
      </w:r>
      <w:proofErr w:type="spellStart"/>
      <w:r w:rsidRPr="00FB06AE">
        <w:rPr>
          <w:sz w:val="28"/>
          <w:szCs w:val="28"/>
        </w:rPr>
        <w:t>Кличевскому</w:t>
      </w:r>
      <w:proofErr w:type="spellEnd"/>
      <w:r w:rsidRPr="00FB06A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ЗК, 5 % по другим каналам сбыта, а также реализовать на </w:t>
      </w:r>
      <w:proofErr w:type="spellStart"/>
      <w:r>
        <w:rPr>
          <w:sz w:val="28"/>
          <w:szCs w:val="28"/>
        </w:rPr>
        <w:t>доращивание</w:t>
      </w:r>
      <w:proofErr w:type="spellEnd"/>
      <w:r>
        <w:rPr>
          <w:sz w:val="28"/>
          <w:szCs w:val="28"/>
        </w:rPr>
        <w:t xml:space="preserve"> 210 головы телят в количестве 19 тонн.</w:t>
      </w:r>
      <w:r w:rsidRPr="00FB06AE">
        <w:rPr>
          <w:sz w:val="28"/>
          <w:szCs w:val="28"/>
        </w:rPr>
        <w:t xml:space="preserve"> </w:t>
      </w:r>
    </w:p>
    <w:p w:rsidR="003C4DC5" w:rsidRDefault="00717274" w:rsidP="003C4DC5">
      <w:pPr>
        <w:spacing w:line="360" w:lineRule="exact"/>
        <w:ind w:firstLine="709"/>
        <w:jc w:val="both"/>
        <w:rPr>
          <w:sz w:val="28"/>
          <w:szCs w:val="28"/>
        </w:rPr>
      </w:pPr>
      <w:r w:rsidRPr="00FB06AE">
        <w:rPr>
          <w:sz w:val="28"/>
          <w:szCs w:val="28"/>
        </w:rPr>
        <w:t xml:space="preserve">    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>
        <w:rPr>
          <w:sz w:val="28"/>
          <w:szCs w:val="28"/>
        </w:rPr>
        <w:t xml:space="preserve"> технологии</w:t>
      </w:r>
      <w:r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Pr="00FB06AE">
        <w:rPr>
          <w:sz w:val="28"/>
          <w:szCs w:val="28"/>
        </w:rPr>
        <w:t>сортообновление</w:t>
      </w:r>
      <w:proofErr w:type="spellEnd"/>
      <w:r w:rsidRPr="00FB06AE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зерноочистительное и сушильное хозяйство, включающее в себя модернизированную зерносушилку по программе энергосбережения по </w:t>
      </w:r>
      <w:r>
        <w:rPr>
          <w:sz w:val="28"/>
          <w:szCs w:val="28"/>
        </w:rPr>
        <w:t>переводу на использование дровяных отходов</w:t>
      </w:r>
      <w:r w:rsidRPr="00FB06AE">
        <w:rPr>
          <w:sz w:val="28"/>
          <w:szCs w:val="28"/>
        </w:rPr>
        <w:t xml:space="preserve"> в качестве местного вида топлива, напольную сушилку, </w:t>
      </w:r>
      <w:proofErr w:type="spellStart"/>
      <w:r w:rsidRPr="00FB06AE">
        <w:rPr>
          <w:sz w:val="28"/>
          <w:szCs w:val="28"/>
        </w:rPr>
        <w:t>семяоочистительную</w:t>
      </w:r>
      <w:proofErr w:type="spellEnd"/>
      <w:r w:rsidRPr="00FB06AE">
        <w:rPr>
          <w:sz w:val="28"/>
          <w:szCs w:val="28"/>
        </w:rPr>
        <w:t xml:space="preserve"> машину «Алмаз». Для достижения намеченных планов в животноводческой отрасли введено в эксплуатацию две линии МТК с доильным залом, что позволяет получать молоко высокого качества и значительно увеличивать продуктивность дойного стада. Вся продукция производимая в ОАО «</w:t>
      </w:r>
      <w:proofErr w:type="spellStart"/>
      <w:r w:rsidRPr="00FB06AE">
        <w:rPr>
          <w:sz w:val="28"/>
          <w:szCs w:val="28"/>
        </w:rPr>
        <w:t>Колбча</w:t>
      </w:r>
      <w:proofErr w:type="spellEnd"/>
      <w:r w:rsidRPr="00FB06AE">
        <w:rPr>
          <w:sz w:val="28"/>
          <w:szCs w:val="28"/>
        </w:rPr>
        <w:t xml:space="preserve">-Агро» реализуется на внутреннем </w:t>
      </w:r>
      <w:proofErr w:type="spellStart"/>
      <w:r w:rsidRPr="00FB06AE">
        <w:rPr>
          <w:sz w:val="28"/>
          <w:szCs w:val="28"/>
        </w:rPr>
        <w:t>рынке.</w:t>
      </w:r>
      <w:r w:rsidR="003C4DC5">
        <w:rPr>
          <w:sz w:val="28"/>
          <w:szCs w:val="28"/>
        </w:rPr>
        <w:t>Мероприятия</w:t>
      </w:r>
      <w:proofErr w:type="spellEnd"/>
      <w:r w:rsidR="003C4DC5">
        <w:rPr>
          <w:sz w:val="28"/>
          <w:szCs w:val="28"/>
        </w:rPr>
        <w:t xml:space="preserve"> по эффективному ведению с/х производства могут быть выполнены только посредством грамотного ведения и организации труда. </w:t>
      </w:r>
    </w:p>
    <w:p w:rsidR="003C4DC5" w:rsidRDefault="003C4DC5" w:rsidP="003C4DC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ОАО «</w:t>
      </w:r>
      <w:proofErr w:type="spellStart"/>
      <w:r>
        <w:rPr>
          <w:sz w:val="28"/>
          <w:szCs w:val="28"/>
        </w:rPr>
        <w:t>Колбча</w:t>
      </w:r>
      <w:proofErr w:type="spellEnd"/>
      <w:r>
        <w:rPr>
          <w:sz w:val="28"/>
          <w:szCs w:val="28"/>
        </w:rPr>
        <w:t>-Агро» сложилась оптимальная структура управления производством. В растениеводстве имеется один севооборот, отрасль управляется главным агрономом, есть агроном-семеновод, имеется также бригадир производственного участка, что соответствует объёмам производства и площади пашни и с/х угодий (1836га и 2767 га соответственно).</w:t>
      </w:r>
    </w:p>
    <w:p w:rsidR="003C4DC5" w:rsidRDefault="003C4DC5" w:rsidP="003C4DC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животноводстве имеется: молочно-товарный комплекс </w:t>
      </w:r>
      <w:proofErr w:type="spellStart"/>
      <w:r>
        <w:rPr>
          <w:sz w:val="28"/>
          <w:szCs w:val="28"/>
        </w:rPr>
        <w:t>д.Колбча</w:t>
      </w:r>
      <w:proofErr w:type="spellEnd"/>
      <w:r>
        <w:rPr>
          <w:sz w:val="28"/>
          <w:szCs w:val="28"/>
        </w:rPr>
        <w:t xml:space="preserve">, состоящий из комплекса с доильным залом и фермой с без привязным   содержанием </w:t>
      </w:r>
      <w:proofErr w:type="gramStart"/>
      <w:r>
        <w:rPr>
          <w:sz w:val="28"/>
          <w:szCs w:val="28"/>
        </w:rPr>
        <w:t>скота,  где</w:t>
      </w:r>
      <w:proofErr w:type="gramEnd"/>
      <w:r>
        <w:rPr>
          <w:sz w:val="28"/>
          <w:szCs w:val="28"/>
        </w:rPr>
        <w:t xml:space="preserve"> сосредоточено основное поголовье скота: 450 головы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дойного стада, нетели, молодняк на откорме, взрослый скот на откорме., ферма по </w:t>
      </w:r>
      <w:proofErr w:type="spellStart"/>
      <w:r>
        <w:rPr>
          <w:sz w:val="28"/>
          <w:szCs w:val="28"/>
        </w:rPr>
        <w:t>доращиванию</w:t>
      </w:r>
      <w:proofErr w:type="spellEnd"/>
      <w:r>
        <w:rPr>
          <w:sz w:val="28"/>
          <w:szCs w:val="28"/>
        </w:rPr>
        <w:t xml:space="preserve"> тёлок </w:t>
      </w:r>
      <w:proofErr w:type="spellStart"/>
      <w:r>
        <w:rPr>
          <w:sz w:val="28"/>
          <w:szCs w:val="28"/>
        </w:rPr>
        <w:t>д.Гоноратов</w:t>
      </w:r>
      <w:proofErr w:type="spellEnd"/>
      <w:r>
        <w:rPr>
          <w:sz w:val="28"/>
          <w:szCs w:val="28"/>
        </w:rPr>
        <w:t>, где находится 168 головы КРС.</w:t>
      </w:r>
    </w:p>
    <w:p w:rsidR="003C4DC5" w:rsidRDefault="003C4DC5" w:rsidP="003C4DC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17274" w:rsidRDefault="00717274" w:rsidP="00717274"/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b/>
          <w:sz w:val="28"/>
          <w:szCs w:val="28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Default="00717274" w:rsidP="00717274">
      <w:pPr>
        <w:rPr>
          <w:rFonts w:eastAsia="Calibri"/>
          <w:b/>
          <w:lang w:eastAsia="x-none"/>
        </w:rPr>
      </w:pPr>
    </w:p>
    <w:p w:rsidR="00717274" w:rsidRPr="008F1610" w:rsidRDefault="00717274" w:rsidP="00717274">
      <w:pPr>
        <w:rPr>
          <w:rFonts w:eastAsia="Calibri"/>
          <w:b/>
          <w:lang w:eastAsia="x-none"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3C4DC5"/>
    <w:rsid w:val="004308D9"/>
    <w:rsid w:val="00514DBE"/>
    <w:rsid w:val="005314A8"/>
    <w:rsid w:val="005F49B5"/>
    <w:rsid w:val="00717274"/>
    <w:rsid w:val="00910B9B"/>
    <w:rsid w:val="00E4379B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8</cp:revision>
  <dcterms:created xsi:type="dcterms:W3CDTF">2022-04-04T12:18:00Z</dcterms:created>
  <dcterms:modified xsi:type="dcterms:W3CDTF">2025-04-07T07:02:00Z</dcterms:modified>
</cp:coreProperties>
</file>